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757" w:rsidRDefault="004C7757" w:rsidP="00F279A6">
      <w:pPr>
        <w:bidi/>
        <w:spacing w:after="0" w:line="240" w:lineRule="auto"/>
        <w:textAlignment w:val="baseline"/>
        <w:rPr>
          <w:rFonts w:asciiTheme="majorBidi" w:eastAsia="Times New Roman" w:hAnsiTheme="majorBidi" w:cstheme="majorBidi"/>
          <w:sz w:val="28"/>
          <w:szCs w:val="28"/>
          <w:u w:val="single"/>
          <w:rtl/>
        </w:rPr>
      </w:pPr>
      <w:r>
        <w:rPr>
          <w:rFonts w:asciiTheme="majorBidi" w:eastAsia="Times New Roman" w:hAnsiTheme="majorBidi" w:cstheme="majorBidi" w:hint="cs"/>
          <w:sz w:val="28"/>
          <w:szCs w:val="28"/>
          <w:u w:val="single"/>
          <w:rtl/>
        </w:rPr>
        <w:t xml:space="preserve">תרגום + </w:t>
      </w:r>
      <w:r>
        <w:rPr>
          <w:rFonts w:asciiTheme="majorBidi" w:eastAsia="Times New Roman" w:hAnsiTheme="majorBidi" w:cstheme="majorBidi"/>
          <w:sz w:val="28"/>
          <w:szCs w:val="28"/>
          <w:u w:val="single"/>
        </w:rPr>
        <w:t>TEFL</w:t>
      </w:r>
    </w:p>
    <w:p w:rsidR="008D5302" w:rsidRDefault="008D5302" w:rsidP="003F7395">
      <w:pPr>
        <w:bidi/>
        <w:spacing w:after="0" w:line="240" w:lineRule="auto"/>
        <w:textAlignment w:val="baseline"/>
        <w:rPr>
          <w:rFonts w:asciiTheme="majorBidi" w:eastAsia="Times New Roman" w:hAnsiTheme="majorBidi" w:cstheme="majorBidi"/>
          <w:sz w:val="28"/>
          <w:szCs w:val="28"/>
          <w:rtl/>
        </w:rPr>
      </w:pPr>
      <w:r w:rsidRPr="00F279A6">
        <w:rPr>
          <w:rFonts w:asciiTheme="majorBidi" w:eastAsia="Times New Roman" w:hAnsiTheme="majorBidi" w:cstheme="majorBidi"/>
          <w:sz w:val="28"/>
          <w:szCs w:val="28"/>
          <w:u w:val="single"/>
          <w:rtl/>
        </w:rPr>
        <w:t>מערכת מתוכננת לתשפ"א 2020</w:t>
      </w:r>
      <w:r w:rsidR="00F279A6" w:rsidRPr="00F279A6">
        <w:rPr>
          <w:rFonts w:asciiTheme="majorBidi" w:eastAsia="Times New Roman" w:hAnsiTheme="majorBidi" w:cstheme="majorBidi"/>
          <w:sz w:val="28"/>
          <w:szCs w:val="28"/>
          <w:u w:val="single"/>
          <w:rtl/>
        </w:rPr>
        <w:t>-2021</w:t>
      </w:r>
      <w:r w:rsidRPr="00F279A6">
        <w:rPr>
          <w:rFonts w:asciiTheme="majorBidi" w:eastAsia="Times New Roman" w:hAnsiTheme="majorBidi" w:cstheme="majorBidi"/>
          <w:sz w:val="28"/>
          <w:szCs w:val="28"/>
          <w:rtl/>
        </w:rPr>
        <w:t>                                  26.7.2020</w:t>
      </w:r>
    </w:p>
    <w:p w:rsidR="00F279A6" w:rsidRPr="00F279A6" w:rsidRDefault="00F279A6" w:rsidP="00F279A6">
      <w:pPr>
        <w:bidi/>
        <w:spacing w:after="0" w:line="240" w:lineRule="auto"/>
        <w:textAlignment w:val="baseline"/>
        <w:rPr>
          <w:rFonts w:asciiTheme="majorBidi" w:eastAsia="Times New Roman" w:hAnsiTheme="majorBidi" w:cstheme="majorBidi"/>
          <w:sz w:val="28"/>
          <w:szCs w:val="28"/>
        </w:rPr>
      </w:pPr>
    </w:p>
    <w:tbl>
      <w:tblPr>
        <w:bidiVisual/>
        <w:tblW w:w="73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"/>
        <w:gridCol w:w="2957"/>
        <w:gridCol w:w="3403"/>
      </w:tblGrid>
      <w:tr w:rsidR="008D5302" w:rsidRPr="00C66EE3" w:rsidTr="00141B77"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D5302" w:rsidRPr="00C66EE3" w:rsidRDefault="008D5302" w:rsidP="00282D41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6EE3">
              <w:rPr>
                <w:rFonts w:ascii="Narkisim" w:eastAsia="Times New Roman" w:hAnsi="Narkisim" w:cs="Narkisim"/>
                <w:sz w:val="24"/>
                <w:szCs w:val="24"/>
                <w:rtl/>
              </w:rPr>
              <w:t> </w:t>
            </w:r>
          </w:p>
        </w:tc>
        <w:tc>
          <w:tcPr>
            <w:tcW w:w="29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D5302" w:rsidRPr="003F7395" w:rsidRDefault="007A4FE9" w:rsidP="00282D41">
            <w:pPr>
              <w:bidi/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3F739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יום ראשון</w:t>
            </w:r>
          </w:p>
        </w:tc>
        <w:tc>
          <w:tcPr>
            <w:tcW w:w="3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D5302" w:rsidRPr="003F7395" w:rsidRDefault="007A4FE9" w:rsidP="00282D41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F7395">
              <w:rPr>
                <w:rFonts w:ascii="Narkisim" w:eastAsia="Times New Roman" w:hAnsi="Narkisim" w:cs="Narkisim" w:hint="cs"/>
                <w:b/>
                <w:bCs/>
                <w:sz w:val="24"/>
                <w:szCs w:val="24"/>
                <w:rtl/>
              </w:rPr>
              <w:t>יום שלישי</w:t>
            </w:r>
            <w:r w:rsidR="008D5302" w:rsidRPr="003F7395">
              <w:rPr>
                <w:rFonts w:ascii="Narkisim" w:eastAsia="Times New Roman" w:hAnsi="Narkisim" w:cs="Narkisim"/>
                <w:b/>
                <w:bCs/>
                <w:sz w:val="24"/>
                <w:szCs w:val="24"/>
                <w:rtl/>
              </w:rPr>
              <w:t> </w:t>
            </w:r>
          </w:p>
        </w:tc>
      </w:tr>
      <w:tr w:rsidR="003F7395" w:rsidRPr="00C66EE3" w:rsidTr="00141B77">
        <w:tc>
          <w:tcPr>
            <w:tcW w:w="9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F7395" w:rsidRPr="00C66EE3" w:rsidRDefault="003F7395" w:rsidP="003F7395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</w:pPr>
            <w:r w:rsidRPr="00C66E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10-12 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F7395" w:rsidRPr="00BF3B60" w:rsidRDefault="003F7395" w:rsidP="003F7395">
            <w:pPr>
              <w:bidi/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BF3B60"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  <w:t>סמסטר א'</w:t>
            </w:r>
          </w:p>
          <w:p w:rsidR="003F7395" w:rsidRPr="00BF3B60" w:rsidRDefault="003F7395" w:rsidP="003F7395">
            <w:pPr>
              <w:bidi/>
              <w:spacing w:after="0" w:line="240" w:lineRule="auto"/>
              <w:jc w:val="right"/>
              <w:textAlignment w:val="baseline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BF3B60">
              <w:rPr>
                <w:rFonts w:asciiTheme="majorBidi" w:hAnsiTheme="majorBidi" w:cstheme="majorBidi"/>
                <w:sz w:val="20"/>
                <w:szCs w:val="20"/>
              </w:rPr>
              <w:t xml:space="preserve">623  </w:t>
            </w:r>
            <w:r w:rsidRPr="00BF3B60">
              <w:rPr>
                <w:rFonts w:asciiTheme="majorBidi" w:hAnsiTheme="majorBidi" w:cstheme="majorBidi"/>
                <w:sz w:val="20"/>
                <w:szCs w:val="20"/>
              </w:rPr>
              <w:t>LANGUAGE LEARNING AND TECHNOLOGY</w:t>
            </w:r>
          </w:p>
          <w:p w:rsidR="003F7395" w:rsidRPr="00BF3B60" w:rsidRDefault="003F7395" w:rsidP="003F7395">
            <w:pPr>
              <w:bidi/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</w:p>
          <w:p w:rsidR="003F7395" w:rsidRPr="00BF3B60" w:rsidRDefault="003F7395" w:rsidP="003F7395">
            <w:pPr>
              <w:bidi/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BF3B60"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  <w:t>סמסטר ב'</w:t>
            </w:r>
          </w:p>
          <w:p w:rsidR="003F7395" w:rsidRPr="00BF3B60" w:rsidRDefault="003F7395" w:rsidP="003F7395">
            <w:pPr>
              <w:bidi/>
              <w:spacing w:after="0" w:line="240" w:lineRule="auto"/>
              <w:jc w:val="right"/>
              <w:textAlignment w:val="baseline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BF3B60">
              <w:rPr>
                <w:rFonts w:asciiTheme="majorBidi" w:hAnsiTheme="majorBidi" w:cstheme="majorBidi"/>
                <w:sz w:val="20"/>
                <w:szCs w:val="20"/>
              </w:rPr>
              <w:t xml:space="preserve">625  </w:t>
            </w:r>
            <w:r w:rsidRPr="00BF3B60">
              <w:rPr>
                <w:rFonts w:asciiTheme="majorBidi" w:hAnsiTheme="majorBidi" w:cstheme="majorBidi"/>
                <w:sz w:val="20"/>
                <w:szCs w:val="20"/>
              </w:rPr>
              <w:t>PEDAGOGY AND ASSESSMENT ,EFL READING:</w:t>
            </w:r>
            <w:r w:rsidRPr="00BF3B6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BF3B60">
              <w:rPr>
                <w:rFonts w:asciiTheme="majorBidi" w:hAnsiTheme="majorBidi" w:cstheme="majorBidi"/>
                <w:sz w:val="20"/>
                <w:szCs w:val="20"/>
              </w:rPr>
              <w:t>THEORY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F7395" w:rsidRDefault="003F7395" w:rsidP="003F7395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>
              <w:rPr>
                <w:rFonts w:ascii="Narkisim" w:eastAsia="Times New Roman" w:hAnsi="Narkisim" w:cs="Narkisim" w:hint="cs"/>
                <w:sz w:val="24"/>
                <w:szCs w:val="24"/>
                <w:rtl/>
              </w:rPr>
              <w:t>972 ד"ר אשר</w:t>
            </w:r>
          </w:p>
          <w:p w:rsidR="003F7395" w:rsidRDefault="003F7395" w:rsidP="003F7395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>
              <w:rPr>
                <w:rFonts w:ascii="Narkisim" w:eastAsia="Times New Roman" w:hAnsi="Narkisim" w:cs="Narkisim" w:hint="cs"/>
                <w:sz w:val="24"/>
                <w:szCs w:val="24"/>
                <w:rtl/>
              </w:rPr>
              <w:t>סמינריון</w:t>
            </w:r>
          </w:p>
          <w:p w:rsidR="003F7395" w:rsidRDefault="003F7395" w:rsidP="003F7395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>
              <w:rPr>
                <w:rFonts w:ascii="Narkisim" w:eastAsia="Times New Roman" w:hAnsi="Narkisim" w:cs="Narkisim" w:hint="cs"/>
                <w:sz w:val="24"/>
                <w:szCs w:val="24"/>
                <w:rtl/>
              </w:rPr>
              <w:t>תרגום במאה ה- 21</w:t>
            </w:r>
          </w:p>
          <w:p w:rsidR="003F7395" w:rsidRPr="00C66EE3" w:rsidRDefault="003F7395" w:rsidP="003F7395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>
              <w:rPr>
                <w:rFonts w:ascii="Narkisim" w:eastAsia="Times New Roman" w:hAnsi="Narkisim" w:cs="Narkisim" w:hint="cs"/>
                <w:sz w:val="24"/>
                <w:szCs w:val="24"/>
                <w:rtl/>
              </w:rPr>
              <w:t>כתה 212</w:t>
            </w:r>
          </w:p>
        </w:tc>
      </w:tr>
      <w:tr w:rsidR="003F7395" w:rsidRPr="00C66EE3" w:rsidTr="00141B77">
        <w:tc>
          <w:tcPr>
            <w:tcW w:w="9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F7395" w:rsidRPr="00C66EE3" w:rsidRDefault="003F7395" w:rsidP="003F7395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6E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12-14 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F7395" w:rsidRPr="00BF3B60" w:rsidRDefault="003F7395" w:rsidP="003F7395">
            <w:pPr>
              <w:bidi/>
              <w:spacing w:after="0" w:line="240" w:lineRule="auto"/>
              <w:textAlignment w:val="baseline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3B60">
              <w:rPr>
                <w:rFonts w:asciiTheme="majorBidi" w:hAnsiTheme="majorBidi" w:cstheme="majorBidi"/>
                <w:sz w:val="20"/>
                <w:szCs w:val="20"/>
                <w:rtl/>
              </w:rPr>
              <w:t>סמסטר א'</w:t>
            </w:r>
          </w:p>
          <w:p w:rsidR="003F7395" w:rsidRPr="00BF3B60" w:rsidRDefault="003F7395" w:rsidP="003F7395">
            <w:pPr>
              <w:bidi/>
              <w:spacing w:after="0" w:line="240" w:lineRule="auto"/>
              <w:jc w:val="right"/>
              <w:textAlignment w:val="baseline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BF3B60">
              <w:rPr>
                <w:rFonts w:asciiTheme="majorBidi" w:hAnsiTheme="majorBidi" w:cstheme="majorBidi"/>
                <w:sz w:val="20"/>
                <w:szCs w:val="20"/>
              </w:rPr>
              <w:t xml:space="preserve">621   </w:t>
            </w:r>
            <w:r w:rsidRPr="00BF3B60">
              <w:rPr>
                <w:rFonts w:asciiTheme="majorBidi" w:hAnsiTheme="majorBidi" w:cstheme="majorBidi"/>
                <w:sz w:val="20"/>
                <w:szCs w:val="20"/>
              </w:rPr>
              <w:t>TEACHING VOCABULARY IN THE EFL CLASSROOM</w:t>
            </w:r>
          </w:p>
          <w:p w:rsidR="003F7395" w:rsidRPr="00BF3B60" w:rsidRDefault="003F7395" w:rsidP="003F7395">
            <w:pPr>
              <w:bidi/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</w:p>
          <w:p w:rsidR="003F7395" w:rsidRPr="00BF3B60" w:rsidRDefault="003F7395" w:rsidP="003F7395">
            <w:pPr>
              <w:bidi/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BF3B60"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  <w:t>סמסטר ב'</w:t>
            </w:r>
          </w:p>
          <w:p w:rsidR="003F7395" w:rsidRPr="00BF3B60" w:rsidRDefault="003F7395" w:rsidP="003F7395">
            <w:pPr>
              <w:bidi/>
              <w:spacing w:after="0" w:line="240" w:lineRule="auto"/>
              <w:jc w:val="right"/>
              <w:textAlignment w:val="baseline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BF3B60">
              <w:rPr>
                <w:rFonts w:asciiTheme="majorBidi" w:hAnsiTheme="majorBidi" w:cstheme="majorBidi"/>
                <w:sz w:val="20"/>
                <w:szCs w:val="20"/>
              </w:rPr>
              <w:t xml:space="preserve">622  </w:t>
            </w:r>
            <w:r w:rsidRPr="00BF3B60">
              <w:rPr>
                <w:rFonts w:asciiTheme="majorBidi" w:hAnsiTheme="majorBidi" w:cstheme="majorBidi"/>
                <w:sz w:val="20"/>
                <w:szCs w:val="20"/>
              </w:rPr>
              <w:t>EFL WRITING AND PEDAGOGY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395" w:rsidRPr="00176C52" w:rsidRDefault="003F7395" w:rsidP="003F7395">
            <w:pPr>
              <w:bidi/>
              <w:spacing w:after="0" w:line="240" w:lineRule="auto"/>
              <w:textAlignment w:val="baseline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176C5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סמ' א'</w:t>
            </w: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 xml:space="preserve"> קורס עיוני</w:t>
            </w:r>
          </w:p>
          <w:p w:rsidR="003F7395" w:rsidRDefault="003F7395" w:rsidP="003F7395">
            <w:pPr>
              <w:bidi/>
              <w:spacing w:after="0" w:line="240" w:lineRule="auto"/>
              <w:textAlignment w:val="baseline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176C5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072 ד"ר אשר</w:t>
            </w:r>
          </w:p>
          <w:p w:rsidR="00C95AE7" w:rsidRPr="00176C52" w:rsidRDefault="00C95AE7" w:rsidP="00C95AE7">
            <w:pPr>
              <w:bidi/>
              <w:spacing w:after="0" w:line="240" w:lineRule="auto"/>
              <w:textAlignment w:val="baseline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C95AE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תרגום בין ישראל ויהדות אמריקה</w:t>
            </w:r>
          </w:p>
          <w:p w:rsidR="003F7395" w:rsidRDefault="003F7395" w:rsidP="003F7395">
            <w:pPr>
              <w:bidi/>
              <w:spacing w:after="0" w:line="240" w:lineRule="auto"/>
              <w:jc w:val="both"/>
              <w:textAlignment w:val="baseline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כתה 212</w:t>
            </w:r>
          </w:p>
          <w:p w:rsidR="00141B77" w:rsidRPr="00176C52" w:rsidRDefault="00141B77" w:rsidP="00141B77">
            <w:pPr>
              <w:bidi/>
              <w:spacing w:after="0" w:line="240" w:lineRule="auto"/>
              <w:jc w:val="both"/>
              <w:textAlignment w:val="baseline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  <w:p w:rsidR="003F7395" w:rsidRPr="00176C52" w:rsidRDefault="003F7395" w:rsidP="003F7395">
            <w:pPr>
              <w:bidi/>
              <w:spacing w:after="0" w:line="240" w:lineRule="auto"/>
              <w:textAlignment w:val="baseline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176C5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סמ' ב'</w:t>
            </w: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 xml:space="preserve"> - קןרס עיוני</w:t>
            </w:r>
          </w:p>
          <w:p w:rsidR="003F7395" w:rsidRPr="00176C52" w:rsidRDefault="003F7395" w:rsidP="003F7395">
            <w:pPr>
              <w:bidi/>
              <w:spacing w:after="0" w:line="240" w:lineRule="auto"/>
              <w:textAlignment w:val="baseline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176C5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073 ד"ר אשר</w:t>
            </w:r>
          </w:p>
          <w:p w:rsidR="003F7395" w:rsidRDefault="003F7395" w:rsidP="003F7395">
            <w:pPr>
              <w:bidi/>
              <w:spacing w:after="0" w:line="240" w:lineRule="auto"/>
              <w:textAlignment w:val="baseline"/>
              <w:rPr>
                <w:color w:val="000000"/>
                <w:sz w:val="27"/>
                <w:szCs w:val="27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 xml:space="preserve">סוגיות יסוד בתרגום - </w:t>
            </w:r>
            <w:r w:rsidRPr="00176C5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בין הצורני והחברתי</w:t>
            </w:r>
          </w:p>
          <w:p w:rsidR="003F7395" w:rsidRPr="001951AB" w:rsidRDefault="003F7395" w:rsidP="003F7395">
            <w:pPr>
              <w:bidi/>
              <w:spacing w:after="0" w:line="240" w:lineRule="auto"/>
              <w:textAlignment w:val="baseline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1951AB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כתה 212</w:t>
            </w:r>
          </w:p>
        </w:tc>
      </w:tr>
      <w:tr w:rsidR="003F7395" w:rsidRPr="00C66EE3" w:rsidTr="00141B77">
        <w:tc>
          <w:tcPr>
            <w:tcW w:w="9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F7395" w:rsidRPr="00C66EE3" w:rsidRDefault="003F7395" w:rsidP="003F7395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6E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14-16 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F7395" w:rsidRPr="00BF3B60" w:rsidRDefault="003F7395" w:rsidP="003F7395">
            <w:pPr>
              <w:bidi/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BF3B60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706 גב' פינסון </w:t>
            </w:r>
          </w:p>
          <w:p w:rsidR="003F7395" w:rsidRPr="00BF3B60" w:rsidRDefault="003F7395" w:rsidP="003F7395">
            <w:pPr>
              <w:bidi/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BF3B60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תרגום בכתב מעברית לאנגלית </w:t>
            </w:r>
          </w:p>
          <w:p w:rsidR="003F7395" w:rsidRPr="00BF3B60" w:rsidRDefault="003F7395" w:rsidP="003F7395">
            <w:pPr>
              <w:bidi/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3F7395" w:rsidRPr="00BF3B60" w:rsidRDefault="003F7395" w:rsidP="003F7395">
            <w:pPr>
              <w:bidi/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BF3B60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כתה 212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395" w:rsidRPr="004C3B31" w:rsidRDefault="003F7395" w:rsidP="003F7395">
            <w:pPr>
              <w:bidi/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4C3B31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סמ' א' – קורס עיוני</w:t>
            </w:r>
          </w:p>
          <w:p w:rsidR="003F7395" w:rsidRPr="004C3B31" w:rsidRDefault="003F7395" w:rsidP="003F7395">
            <w:pPr>
              <w:bidi/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C3B31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044 ד"ר קרס</w:t>
            </w:r>
          </w:p>
          <w:p w:rsidR="003F7395" w:rsidRDefault="003F7395" w:rsidP="003F7395">
            <w:pPr>
              <w:bidi/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rtl/>
                <w:lang w:val="fr-FR"/>
              </w:rPr>
            </w:pPr>
            <w:r w:rsidRPr="004C3B31">
              <w:rPr>
                <w:rFonts w:asciiTheme="majorBidi" w:eastAsia="Times New Roman" w:hAnsiTheme="majorBidi" w:cstheme="majorBidi"/>
                <w:sz w:val="24"/>
                <w:szCs w:val="24"/>
                <w:rtl/>
                <w:lang w:val="fr-FR"/>
              </w:rPr>
              <w:t>תרגום ושכניו</w:t>
            </w:r>
          </w:p>
          <w:p w:rsidR="003F7395" w:rsidRDefault="003F7395" w:rsidP="003F7395">
            <w:pPr>
              <w:bidi/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rtl/>
                <w:lang w:val="fr-FR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val="fr-FR"/>
              </w:rPr>
              <w:t>כתה 212</w:t>
            </w:r>
          </w:p>
          <w:p w:rsidR="00141B77" w:rsidRPr="004C3B31" w:rsidRDefault="00141B77" w:rsidP="00141B77">
            <w:pPr>
              <w:bidi/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rtl/>
                <w:lang w:val="fr-FR"/>
              </w:rPr>
            </w:pPr>
          </w:p>
          <w:p w:rsidR="003F7395" w:rsidRPr="004C3B31" w:rsidRDefault="003F7395" w:rsidP="003F7395">
            <w:pPr>
              <w:bidi/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rtl/>
                <w:lang w:val="fr-FR"/>
              </w:rPr>
            </w:pPr>
            <w:r w:rsidRPr="004C3B31">
              <w:rPr>
                <w:rFonts w:asciiTheme="majorBidi" w:eastAsia="Times New Roman" w:hAnsiTheme="majorBidi" w:cstheme="majorBidi"/>
                <w:sz w:val="24"/>
                <w:szCs w:val="24"/>
                <w:rtl/>
                <w:lang w:val="fr-FR"/>
              </w:rPr>
              <w:t>סמ' ב' – קורס עיוני</w:t>
            </w:r>
          </w:p>
          <w:p w:rsidR="003F7395" w:rsidRPr="004C3B31" w:rsidRDefault="003F7395" w:rsidP="003F7395">
            <w:pPr>
              <w:bidi/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rtl/>
                <w:lang w:val="fr-FR"/>
              </w:rPr>
            </w:pPr>
            <w:r w:rsidRPr="004C3B31">
              <w:rPr>
                <w:rFonts w:asciiTheme="majorBidi" w:eastAsia="Times New Roman" w:hAnsiTheme="majorBidi" w:cstheme="majorBidi"/>
                <w:sz w:val="24"/>
                <w:szCs w:val="24"/>
                <w:rtl/>
                <w:lang w:val="fr-FR"/>
              </w:rPr>
              <w:t>042 ד"ר קרס</w:t>
            </w:r>
          </w:p>
          <w:p w:rsidR="003F7395" w:rsidRDefault="003F7395" w:rsidP="003F7395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4C3B31">
              <w:rPr>
                <w:rFonts w:asciiTheme="majorBidi" w:eastAsia="Times New Roman" w:hAnsiTheme="majorBidi" w:cstheme="majorBidi"/>
                <w:sz w:val="24"/>
                <w:szCs w:val="24"/>
                <w:rtl/>
                <w:lang w:val="fr-FR"/>
              </w:rPr>
              <w:t>תרגום ואידיאולוגיה</w:t>
            </w:r>
            <w:r w:rsidRPr="00C66EE3">
              <w:rPr>
                <w:rFonts w:ascii="Narkisim" w:eastAsia="Times New Roman" w:hAnsi="Narkisim" w:cs="Narkisim"/>
                <w:sz w:val="24"/>
                <w:szCs w:val="24"/>
                <w:rtl/>
              </w:rPr>
              <w:t> </w:t>
            </w:r>
          </w:p>
          <w:p w:rsidR="003F7395" w:rsidRPr="00C66EE3" w:rsidRDefault="003F7395" w:rsidP="003F7395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כתה 212</w:t>
            </w:r>
          </w:p>
        </w:tc>
      </w:tr>
      <w:tr w:rsidR="003F7395" w:rsidRPr="00C66EE3" w:rsidTr="00141B77">
        <w:tc>
          <w:tcPr>
            <w:tcW w:w="9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F7395" w:rsidRPr="00C66EE3" w:rsidRDefault="003F7395" w:rsidP="003F7395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6E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16-18 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F7395" w:rsidRPr="00BF3B60" w:rsidRDefault="003F7395" w:rsidP="003F7395">
            <w:pPr>
              <w:bidi/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BF3B60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705 גב' הרן </w:t>
            </w:r>
          </w:p>
          <w:p w:rsidR="003F7395" w:rsidRPr="00BF3B60" w:rsidRDefault="003F7395" w:rsidP="003F7395">
            <w:pPr>
              <w:bidi/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BF3B60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תרגום בע"פ מאנגלית לעברית </w:t>
            </w:r>
          </w:p>
          <w:p w:rsidR="003F7395" w:rsidRPr="00BF3B60" w:rsidRDefault="003F7395" w:rsidP="003F7395">
            <w:pPr>
              <w:bidi/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BF3B60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מעבדה 406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F7395" w:rsidRPr="00141B77" w:rsidRDefault="000D39F7" w:rsidP="003F7395">
            <w:pPr>
              <w:bidi/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141B77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942 ד"ר קרס</w:t>
            </w:r>
          </w:p>
          <w:p w:rsidR="000D39F7" w:rsidRPr="00141B77" w:rsidRDefault="000D39F7" w:rsidP="000D39F7">
            <w:pPr>
              <w:bidi/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141B77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סמינריון</w:t>
            </w:r>
          </w:p>
          <w:p w:rsidR="000D39F7" w:rsidRPr="00C66EE3" w:rsidRDefault="000D39F7" w:rsidP="000D39F7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 w:hint="cs"/>
                <w:sz w:val="24"/>
                <w:szCs w:val="24"/>
                <w:rtl/>
              </w:rPr>
            </w:pPr>
            <w:r w:rsidRPr="00141B77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תרגום ללא חציית גבולות: בין ובתוך שפות</w:t>
            </w:r>
          </w:p>
        </w:tc>
      </w:tr>
      <w:tr w:rsidR="003F7395" w:rsidRPr="00C66EE3" w:rsidTr="00141B77">
        <w:tc>
          <w:tcPr>
            <w:tcW w:w="9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F7395" w:rsidRPr="00C66EE3" w:rsidRDefault="003F7395" w:rsidP="003F7395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6E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18-20 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F7395" w:rsidRPr="00BF3B60" w:rsidRDefault="003F7395" w:rsidP="003F7395">
            <w:pPr>
              <w:bidi/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BF3B60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704 גב' הרן </w:t>
            </w:r>
          </w:p>
          <w:p w:rsidR="003F7395" w:rsidRPr="00BF3B60" w:rsidRDefault="003F7395" w:rsidP="003F7395">
            <w:pPr>
              <w:bidi/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BF3B60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תרגום בכתב מאנגלית לעברית </w:t>
            </w:r>
          </w:p>
          <w:p w:rsidR="003F7395" w:rsidRPr="00BF3B60" w:rsidRDefault="003F7395" w:rsidP="003F7395">
            <w:pPr>
              <w:bidi/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BF3B60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כתה 203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395" w:rsidRDefault="000D39F7" w:rsidP="003F7395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917 ד"ר הירש</w:t>
            </w:r>
          </w:p>
          <w:p w:rsidR="000D39F7" w:rsidRDefault="000D39F7" w:rsidP="000D39F7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סמינריון</w:t>
            </w:r>
          </w:p>
          <w:p w:rsidR="000D39F7" w:rsidRPr="00C66EE3" w:rsidRDefault="000D39F7" w:rsidP="000D39F7">
            <w:pPr>
              <w:bidi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תרגום הומור בגישה פרגמטית</w:t>
            </w:r>
          </w:p>
        </w:tc>
      </w:tr>
    </w:tbl>
    <w:p w:rsidR="00141B77" w:rsidRDefault="00141B77" w:rsidP="008D5302">
      <w:pPr>
        <w:bidi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8D5302" w:rsidRDefault="008D5302" w:rsidP="00141B77">
      <w:pPr>
        <w:bidi/>
        <w:spacing w:after="0" w:line="240" w:lineRule="auto"/>
        <w:textAlignment w:val="baseline"/>
        <w:rPr>
          <w:rFonts w:ascii="Segoe UI" w:eastAsia="Times New Roman" w:hAnsi="Segoe UI" w:cs="Arial"/>
          <w:sz w:val="18"/>
          <w:szCs w:val="18"/>
          <w:rtl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סמסטר א' - ד"ר הירש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–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אתגרים בתרגום ומתורגמנות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–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קורס עיוני מתוקשב מלא</w:t>
      </w:r>
    </w:p>
    <w:p w:rsidR="00141B77" w:rsidRDefault="00141B77" w:rsidP="008D5302">
      <w:pPr>
        <w:bidi/>
        <w:spacing w:after="0" w:line="240" w:lineRule="auto"/>
        <w:textAlignment w:val="baseline"/>
        <w:rPr>
          <w:rFonts w:ascii="Narkisim" w:eastAsia="Times New Roman" w:hAnsi="Narkisim" w:cs="Narkisim"/>
          <w:sz w:val="24"/>
          <w:szCs w:val="24"/>
          <w:rtl/>
        </w:rPr>
      </w:pPr>
    </w:p>
    <w:p w:rsidR="008D5302" w:rsidRDefault="008D5302" w:rsidP="00141B77">
      <w:pPr>
        <w:bidi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rtl/>
          <w:lang w:val="fr-FR"/>
        </w:rPr>
      </w:pPr>
      <w:r w:rsidRPr="00BC2D22">
        <w:rPr>
          <w:rFonts w:ascii="Narkisim" w:eastAsia="Times New Roman" w:hAnsi="Narkisim" w:cs="Narkisim"/>
          <w:sz w:val="24"/>
          <w:szCs w:val="24"/>
          <w:rtl/>
        </w:rPr>
        <w:t>סמסטר ב' 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BC2D22">
        <w:rPr>
          <w:rFonts w:ascii="Narkisim" w:eastAsia="Times New Roman" w:hAnsi="Narkisim" w:cs="Narkisim"/>
          <w:sz w:val="24"/>
          <w:szCs w:val="24"/>
          <w:rtl/>
        </w:rPr>
        <w:t>ד"ר קרס 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-</w:t>
      </w:r>
      <w:r w:rsidRPr="00BC2D22">
        <w:rPr>
          <w:rFonts w:ascii="Times New Roman" w:eastAsia="Times New Roman" w:hAnsi="Times New Roman" w:cs="Times New Roman" w:hint="cs"/>
          <w:sz w:val="24"/>
          <w:szCs w:val="24"/>
          <w:rtl/>
          <w:lang w:val="fr-FR"/>
        </w:rPr>
        <w:t xml:space="preserve"> שיטות מחקר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/>
          <w:lang w:val="fr-FR"/>
        </w:rPr>
        <w:t>–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val="fr-FR"/>
        </w:rPr>
        <w:t xml:space="preserve"> קורס עיוני מתוקשב מלא</w:t>
      </w:r>
    </w:p>
    <w:p w:rsidR="008D5302" w:rsidRDefault="008D5302" w:rsidP="008D5302">
      <w:pPr>
        <w:bidi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rtl/>
          <w:lang w:val="fr-FR"/>
        </w:rPr>
      </w:pPr>
    </w:p>
    <w:p w:rsidR="00A14666" w:rsidRDefault="00A14666" w:rsidP="00A14666">
      <w:pPr>
        <w:bidi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rtl/>
          <w:lang w:val="fr-FR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val="fr-FR"/>
        </w:rPr>
        <w:t xml:space="preserve">יש לבחור 4 קורסים עיוניים ו-2 סמינריונים מתוך המבחר </w:t>
      </w:r>
    </w:p>
    <w:p w:rsidR="00A14666" w:rsidRDefault="00A14666" w:rsidP="00A14666">
      <w:pPr>
        <w:bidi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rtl/>
          <w:lang w:val="fr-FR"/>
        </w:rPr>
      </w:pPr>
    </w:p>
    <w:p w:rsidR="008D5302" w:rsidRDefault="00A14666" w:rsidP="00141566">
      <w:pPr>
        <w:bidi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val="fr-FR"/>
        </w:rPr>
        <w:t xml:space="preserve">בסמסטר א' תשפ"ב יש ללמוד 2 קורסים </w:t>
      </w:r>
      <w:r w:rsidR="002235EF">
        <w:rPr>
          <w:rFonts w:ascii="Times New Roman" w:eastAsia="Times New Roman" w:hAnsi="Times New Roman" w:cs="Times New Roman" w:hint="cs"/>
          <w:sz w:val="24"/>
          <w:szCs w:val="24"/>
          <w:rtl/>
          <w:lang w:val="fr-FR"/>
        </w:rPr>
        <w:t xml:space="preserve">נוספים 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val="fr-FR"/>
        </w:rPr>
        <w:t xml:space="preserve">ב- </w:t>
      </w:r>
      <w:r>
        <w:rPr>
          <w:rFonts w:ascii="Times New Roman" w:eastAsia="Times New Roman" w:hAnsi="Times New Roman" w:cs="Times New Roman"/>
          <w:sz w:val="24"/>
          <w:szCs w:val="24"/>
        </w:rPr>
        <w:t>TEFL</w:t>
      </w:r>
    </w:p>
    <w:p w:rsidR="00141566" w:rsidRDefault="00141566" w:rsidP="00141566">
      <w:pPr>
        <w:bidi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141566" w:rsidRDefault="00141566" w:rsidP="00141566">
      <w:pPr>
        <w:bidi/>
        <w:spacing w:after="0" w:line="240" w:lineRule="auto"/>
        <w:textAlignment w:val="baseline"/>
        <w:rPr>
          <w:rFonts w:ascii="Times New Roman" w:eastAsia="Times New Roman" w:hAnsi="Times New Roman" w:cs="Times New Roman" w:hint="cs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>יש ללמוד 4 ש"ש לימודי יסוד ביהדות (אפשר קורסים מתוקשבים מלא)</w:t>
      </w:r>
    </w:p>
    <w:sectPr w:rsidR="00141566" w:rsidSect="000D39F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302"/>
    <w:rsid w:val="000D39F7"/>
    <w:rsid w:val="00141566"/>
    <w:rsid w:val="00141B77"/>
    <w:rsid w:val="002235EF"/>
    <w:rsid w:val="003F7395"/>
    <w:rsid w:val="004C7757"/>
    <w:rsid w:val="005211BF"/>
    <w:rsid w:val="006C24EF"/>
    <w:rsid w:val="007A4FE9"/>
    <w:rsid w:val="008D5302"/>
    <w:rsid w:val="00933225"/>
    <w:rsid w:val="00A14666"/>
    <w:rsid w:val="00B27B33"/>
    <w:rsid w:val="00BF3B60"/>
    <w:rsid w:val="00C95AE7"/>
    <w:rsid w:val="00F2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281883-038E-4C76-B50D-3A6D51B73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30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203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nomy cohen</dc:creator>
  <cp:keywords/>
  <dc:description/>
  <cp:lastModifiedBy>nomy cohen</cp:lastModifiedBy>
  <cp:revision>10</cp:revision>
  <dcterms:created xsi:type="dcterms:W3CDTF">2020-07-26T12:48:00Z</dcterms:created>
  <dcterms:modified xsi:type="dcterms:W3CDTF">2020-07-27T12:07:00Z</dcterms:modified>
</cp:coreProperties>
</file>